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EDF0" w14:textId="77777777" w:rsidR="00BD7E9C" w:rsidRPr="00BD7E9C" w:rsidRDefault="00BD7E9C" w:rsidP="00BD7E9C">
      <w:pPr>
        <w:jc w:val="center"/>
        <w:rPr>
          <w:rFonts w:asciiTheme="majorHAnsi" w:hAnsiTheme="majorHAnsi" w:cstheme="majorHAnsi"/>
          <w:sz w:val="40"/>
          <w:szCs w:val="48"/>
        </w:rPr>
      </w:pPr>
      <w:r w:rsidRPr="00BD7E9C">
        <w:rPr>
          <w:rFonts w:asciiTheme="majorHAnsi" w:hAnsiTheme="majorHAnsi" w:cstheme="majorHAnsi"/>
          <w:sz w:val="40"/>
          <w:szCs w:val="48"/>
        </w:rPr>
        <w:t xml:space="preserve">přihláška na závod </w:t>
      </w:r>
      <w:proofErr w:type="spellStart"/>
      <w:r w:rsidRPr="00BD7E9C">
        <w:rPr>
          <w:rFonts w:asciiTheme="majorHAnsi" w:hAnsiTheme="majorHAnsi" w:cstheme="majorHAnsi"/>
          <w:sz w:val="44"/>
          <w:szCs w:val="48"/>
        </w:rPr>
        <w:t>kanlicup</w:t>
      </w:r>
      <w:proofErr w:type="spellEnd"/>
    </w:p>
    <w:p w14:paraId="210EEC20" w14:textId="77777777" w:rsidR="00BD7E9C" w:rsidRDefault="00BD7E9C" w:rsidP="00157704">
      <w:pPr>
        <w:pStyle w:val="Bezmezer"/>
        <w:rPr>
          <w:rFonts w:asciiTheme="majorHAnsi" w:hAnsiTheme="majorHAnsi" w:cstheme="majorHAnsi"/>
        </w:rPr>
      </w:pPr>
    </w:p>
    <w:p w14:paraId="54855C98" w14:textId="77777777" w:rsidR="00157704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j</w:t>
      </w:r>
      <w:r w:rsidR="00157704" w:rsidRPr="00AD570F">
        <w:rPr>
          <w:rFonts w:asciiTheme="majorHAnsi" w:hAnsiTheme="majorHAnsi" w:cstheme="majorHAnsi"/>
          <w:sz w:val="24"/>
          <w:szCs w:val="24"/>
        </w:rPr>
        <w:t>méno závodníka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</w:t>
      </w:r>
      <w:r w:rsidR="00157704" w:rsidRPr="00AD570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6B0B6A" w14:textId="77777777" w:rsidR="00AD570F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d</w:t>
      </w:r>
      <w:r w:rsidR="00157704" w:rsidRPr="00AD570F">
        <w:rPr>
          <w:rFonts w:asciiTheme="majorHAnsi" w:hAnsiTheme="majorHAnsi" w:cstheme="majorHAnsi"/>
          <w:sz w:val="24"/>
          <w:szCs w:val="24"/>
        </w:rPr>
        <w:t>atum narození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14:paraId="43A1BDBF" w14:textId="77777777" w:rsidR="00157704" w:rsidRPr="00AD570F" w:rsidRDefault="00BD7E9C" w:rsidP="00317E2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t</w:t>
      </w:r>
      <w:r w:rsidR="00157704" w:rsidRPr="00AD570F">
        <w:rPr>
          <w:rFonts w:asciiTheme="majorHAnsi" w:hAnsiTheme="majorHAnsi" w:cstheme="majorHAnsi"/>
          <w:sz w:val="24"/>
          <w:szCs w:val="24"/>
        </w:rPr>
        <w:t>elefonní číslo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14:paraId="24559742" w14:textId="77777777" w:rsidR="00BD7E9C" w:rsidRDefault="00BD7E9C" w:rsidP="00317E26">
      <w:pPr>
        <w:pStyle w:val="Bezmezer"/>
        <w:rPr>
          <w:rFonts w:asciiTheme="majorHAnsi" w:hAnsiTheme="majorHAnsi" w:cstheme="majorHAnsi"/>
        </w:rPr>
      </w:pPr>
    </w:p>
    <w:tbl>
      <w:tblPr>
        <w:tblStyle w:val="Mkatabulky"/>
        <w:tblW w:w="12381" w:type="dxa"/>
        <w:jc w:val="center"/>
        <w:tblLook w:val="04A0" w:firstRow="1" w:lastRow="0" w:firstColumn="1" w:lastColumn="0" w:noHBand="0" w:noVBand="1"/>
      </w:tblPr>
      <w:tblGrid>
        <w:gridCol w:w="3468"/>
        <w:gridCol w:w="983"/>
        <w:gridCol w:w="607"/>
        <w:gridCol w:w="955"/>
        <w:gridCol w:w="955"/>
        <w:gridCol w:w="955"/>
        <w:gridCol w:w="930"/>
        <w:gridCol w:w="886"/>
        <w:gridCol w:w="886"/>
        <w:gridCol w:w="876"/>
        <w:gridCol w:w="880"/>
      </w:tblGrid>
      <w:tr w:rsidR="00505DE5" w14:paraId="4236CAEC" w14:textId="77777777" w:rsidTr="00505DE5">
        <w:trPr>
          <w:trHeight w:val="732"/>
          <w:jc w:val="center"/>
        </w:trPr>
        <w:tc>
          <w:tcPr>
            <w:tcW w:w="3468" w:type="dxa"/>
          </w:tcPr>
          <w:p w14:paraId="029872D5" w14:textId="77777777" w:rsidR="00505DE5" w:rsidRDefault="00505DE5" w:rsidP="002812A2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 králíka</w:t>
            </w:r>
          </w:p>
        </w:tc>
        <w:tc>
          <w:tcPr>
            <w:tcW w:w="983" w:type="dxa"/>
          </w:tcPr>
          <w:p w14:paraId="2D79FD2B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607" w:type="dxa"/>
          </w:tcPr>
          <w:p w14:paraId="3BF21F68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955" w:type="dxa"/>
          </w:tcPr>
          <w:p w14:paraId="1FD3655D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rovinka</w:t>
            </w:r>
          </w:p>
        </w:tc>
        <w:tc>
          <w:tcPr>
            <w:tcW w:w="955" w:type="dxa"/>
          </w:tcPr>
          <w:p w14:paraId="0BE46499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těžká rovinka</w:t>
            </w:r>
          </w:p>
        </w:tc>
        <w:tc>
          <w:tcPr>
            <w:tcW w:w="955" w:type="dxa"/>
          </w:tcPr>
          <w:p w14:paraId="53F403D1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elitní rovinka</w:t>
            </w:r>
          </w:p>
        </w:tc>
        <w:tc>
          <w:tcPr>
            <w:tcW w:w="930" w:type="dxa"/>
          </w:tcPr>
          <w:p w14:paraId="4A7B74D6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parkur</w:t>
            </w:r>
          </w:p>
        </w:tc>
        <w:tc>
          <w:tcPr>
            <w:tcW w:w="886" w:type="dxa"/>
          </w:tcPr>
          <w:p w14:paraId="7D3E24A2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těžký parkur</w:t>
            </w:r>
          </w:p>
        </w:tc>
        <w:tc>
          <w:tcPr>
            <w:tcW w:w="886" w:type="dxa"/>
          </w:tcPr>
          <w:p w14:paraId="54105476" w14:textId="77777777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elitní parkur</w:t>
            </w:r>
          </w:p>
        </w:tc>
        <w:tc>
          <w:tcPr>
            <w:tcW w:w="876" w:type="dxa"/>
          </w:tcPr>
          <w:p w14:paraId="11850537" w14:textId="2DA0859B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vysoký</w:t>
            </w:r>
          </w:p>
        </w:tc>
        <w:tc>
          <w:tcPr>
            <w:tcW w:w="880" w:type="dxa"/>
          </w:tcPr>
          <w:p w14:paraId="3725DA5C" w14:textId="24503282" w:rsidR="00505DE5" w:rsidRDefault="00505DE5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daleký</w:t>
            </w:r>
          </w:p>
        </w:tc>
      </w:tr>
      <w:tr w:rsidR="00505DE5" w14:paraId="100D00FE" w14:textId="77777777" w:rsidTr="00505DE5">
        <w:trPr>
          <w:trHeight w:val="356"/>
          <w:jc w:val="center"/>
        </w:trPr>
        <w:tc>
          <w:tcPr>
            <w:tcW w:w="3468" w:type="dxa"/>
          </w:tcPr>
          <w:p w14:paraId="4B138ED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485C609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1AF181E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713B67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A4C218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5AE8B7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210D194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0E8E926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0E925CD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1FFFA60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2D90334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7F427D45" w14:textId="77777777" w:rsidTr="00505DE5">
        <w:trPr>
          <w:trHeight w:val="356"/>
          <w:jc w:val="center"/>
        </w:trPr>
        <w:tc>
          <w:tcPr>
            <w:tcW w:w="3468" w:type="dxa"/>
          </w:tcPr>
          <w:p w14:paraId="5DEBD8F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3BEEE9D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578D0DA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49ED244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99591B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A03A56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7CE9395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1A4902E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E00A14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7938AA7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0DF15B2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1E1C8747" w14:textId="77777777" w:rsidTr="00505DE5">
        <w:trPr>
          <w:trHeight w:val="356"/>
          <w:jc w:val="center"/>
        </w:trPr>
        <w:tc>
          <w:tcPr>
            <w:tcW w:w="3468" w:type="dxa"/>
          </w:tcPr>
          <w:p w14:paraId="34CCB04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2B94A47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0075191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02EB00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3A24C01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EE9CBE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71B7BA9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307E8F1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0243796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7194884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6A3C15C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484FD5CC" w14:textId="77777777" w:rsidTr="00505DE5">
        <w:trPr>
          <w:trHeight w:val="356"/>
          <w:jc w:val="center"/>
        </w:trPr>
        <w:tc>
          <w:tcPr>
            <w:tcW w:w="3468" w:type="dxa"/>
          </w:tcPr>
          <w:p w14:paraId="477E7EA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5ACE31B9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33566A9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5CD2A86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8942B8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75689E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5BBDDD7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1DE5F99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1AA4251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262FAF09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0E5AB14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708CE4DA" w14:textId="77777777" w:rsidTr="00505DE5">
        <w:trPr>
          <w:trHeight w:val="356"/>
          <w:jc w:val="center"/>
        </w:trPr>
        <w:tc>
          <w:tcPr>
            <w:tcW w:w="3468" w:type="dxa"/>
          </w:tcPr>
          <w:p w14:paraId="39C9C74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0CEDE1C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1CFB6EF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17F492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5B26501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7DC0E1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2862D9F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34FF52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5D7CA3A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119EE01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1706879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2FF1CA19" w14:textId="77777777" w:rsidTr="00505DE5">
        <w:trPr>
          <w:trHeight w:val="356"/>
          <w:jc w:val="center"/>
        </w:trPr>
        <w:tc>
          <w:tcPr>
            <w:tcW w:w="3468" w:type="dxa"/>
          </w:tcPr>
          <w:p w14:paraId="68346B1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3DFD40C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37AAC99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3C97FAC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D7CEF6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CF9EC7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04EEFC6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5F54DD0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55AFE31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57A857E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7042061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7E695E9B" w14:textId="77777777" w:rsidTr="00505DE5">
        <w:trPr>
          <w:trHeight w:val="356"/>
          <w:jc w:val="center"/>
        </w:trPr>
        <w:tc>
          <w:tcPr>
            <w:tcW w:w="3468" w:type="dxa"/>
          </w:tcPr>
          <w:p w14:paraId="69E2FE3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443F7BB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5279FF5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EBF115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30A503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3DB50F3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3FDDFD2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42452F09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32A47C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380FAF0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4CB95E7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6ACC725F" w14:textId="77777777" w:rsidTr="00505DE5">
        <w:trPr>
          <w:trHeight w:val="356"/>
          <w:jc w:val="center"/>
        </w:trPr>
        <w:tc>
          <w:tcPr>
            <w:tcW w:w="3468" w:type="dxa"/>
          </w:tcPr>
          <w:p w14:paraId="2B5F51A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02CD2CF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1442044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68E127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436785C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584B4D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117FAE4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6A4D2DE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2DE6265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715ADA3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457313D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65947EE4" w14:textId="77777777" w:rsidTr="00505DE5">
        <w:trPr>
          <w:trHeight w:val="356"/>
          <w:jc w:val="center"/>
        </w:trPr>
        <w:tc>
          <w:tcPr>
            <w:tcW w:w="3468" w:type="dxa"/>
          </w:tcPr>
          <w:p w14:paraId="404C95DB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551DC96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72C43BE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186712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DAFECE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121921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51532C6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EDBC7B4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5089457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3D3BCB6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39F776C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49DBCDEF" w14:textId="77777777" w:rsidTr="00505DE5">
        <w:trPr>
          <w:trHeight w:val="356"/>
          <w:jc w:val="center"/>
        </w:trPr>
        <w:tc>
          <w:tcPr>
            <w:tcW w:w="3468" w:type="dxa"/>
          </w:tcPr>
          <w:p w14:paraId="0CD4DF6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5D8C0FF8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614D7FD9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5118E6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D90ADB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265AE23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196221A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64B2D43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3B854C0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03C28BE7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597DCAD9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07C4E164" w14:textId="77777777" w:rsidTr="00505DE5">
        <w:trPr>
          <w:trHeight w:val="356"/>
          <w:jc w:val="center"/>
        </w:trPr>
        <w:tc>
          <w:tcPr>
            <w:tcW w:w="3468" w:type="dxa"/>
          </w:tcPr>
          <w:p w14:paraId="1078214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6BA1069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1B85D2D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FCFDE4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48EEF1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A77CA2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3F58D64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4E21B491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E18F6C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1EC0949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5D119D1A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505DE5" w14:paraId="2C022693" w14:textId="77777777" w:rsidTr="00505DE5">
        <w:trPr>
          <w:trHeight w:val="356"/>
          <w:jc w:val="center"/>
        </w:trPr>
        <w:tc>
          <w:tcPr>
            <w:tcW w:w="3468" w:type="dxa"/>
          </w:tcPr>
          <w:p w14:paraId="27075EDE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14:paraId="60CF449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14:paraId="0A8620F5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ADA5B1F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45E66BA2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33BC089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4BF7CA30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7C14621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14:paraId="3504C1BC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128922FD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14:paraId="321007A6" w14:textId="77777777" w:rsidR="00505DE5" w:rsidRDefault="00505DE5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p w14:paraId="698EA2E0" w14:textId="77777777" w:rsidR="002812A2" w:rsidRDefault="002812A2" w:rsidP="00317E26">
      <w:pPr>
        <w:pStyle w:val="Bezmezer"/>
        <w:rPr>
          <w:rFonts w:asciiTheme="majorHAnsi" w:hAnsiTheme="majorHAnsi" w:cstheme="majorHAnsi"/>
          <w:i/>
        </w:rPr>
      </w:pPr>
    </w:p>
    <w:p w14:paraId="200B6489" w14:textId="4764AB53" w:rsidR="002812A2" w:rsidRDefault="002812A2" w:rsidP="00317E26">
      <w:pPr>
        <w:pStyle w:val="Bezmez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</w:t>
      </w:r>
      <w:r w:rsidR="00BD7E9C" w:rsidRPr="00AD570F">
        <w:rPr>
          <w:rFonts w:asciiTheme="majorHAnsi" w:hAnsiTheme="majorHAnsi" w:cstheme="majorHAnsi"/>
          <w:i/>
        </w:rPr>
        <w:t>ři startu</w:t>
      </w:r>
      <w:r w:rsidR="00AD570F" w:rsidRPr="00AD570F">
        <w:rPr>
          <w:rFonts w:asciiTheme="majorHAnsi" w:hAnsiTheme="majorHAnsi" w:cstheme="majorHAnsi"/>
          <w:i/>
        </w:rPr>
        <w:t xml:space="preserve"> v disciplíně </w:t>
      </w:r>
      <w:r>
        <w:rPr>
          <w:rFonts w:asciiTheme="majorHAnsi" w:hAnsiTheme="majorHAnsi" w:cstheme="majorHAnsi"/>
          <w:i/>
        </w:rPr>
        <w:t>na</w:t>
      </w:r>
      <w:r w:rsidR="00AD570F" w:rsidRPr="00AD570F">
        <w:rPr>
          <w:rFonts w:asciiTheme="majorHAnsi" w:hAnsiTheme="majorHAnsi" w:cstheme="majorHAnsi"/>
          <w:i/>
        </w:rPr>
        <w:t>pišt</w:t>
      </w:r>
      <w:r>
        <w:rPr>
          <w:rFonts w:asciiTheme="majorHAnsi" w:hAnsiTheme="majorHAnsi" w:cstheme="majorHAnsi"/>
          <w:i/>
        </w:rPr>
        <w:t>e</w:t>
      </w:r>
      <w:r w:rsidR="00AD570F" w:rsidRPr="00AD570F">
        <w:rPr>
          <w:rFonts w:asciiTheme="majorHAnsi" w:hAnsiTheme="majorHAnsi" w:cstheme="majorHAnsi"/>
          <w:i/>
        </w:rPr>
        <w:t xml:space="preserve"> do kolonky </w:t>
      </w:r>
      <w:r w:rsidR="00505DE5">
        <w:rPr>
          <w:rFonts w:asciiTheme="majorHAnsi" w:hAnsiTheme="majorHAnsi" w:cstheme="majorHAnsi"/>
          <w:i/>
        </w:rPr>
        <w:t>1</w:t>
      </w:r>
      <w:r>
        <w:rPr>
          <w:rFonts w:asciiTheme="majorHAnsi" w:hAnsiTheme="majorHAnsi" w:cstheme="majorHAnsi"/>
          <w:i/>
        </w:rPr>
        <w:t>, p</w:t>
      </w:r>
      <w:r w:rsidR="00BD7E9C" w:rsidRPr="00AD570F">
        <w:rPr>
          <w:rFonts w:asciiTheme="majorHAnsi" w:hAnsiTheme="majorHAnsi" w:cstheme="majorHAnsi"/>
          <w:i/>
        </w:rPr>
        <w:t>okud králík v dané disciplíně startovat nebude, ponechte kolonku prázdno</w:t>
      </w:r>
      <w:r>
        <w:rPr>
          <w:rFonts w:asciiTheme="majorHAnsi" w:hAnsiTheme="majorHAnsi" w:cstheme="majorHAnsi"/>
          <w:i/>
        </w:rPr>
        <w:t>u</w:t>
      </w:r>
    </w:p>
    <w:p w14:paraId="701CAA97" w14:textId="77777777" w:rsidR="002812A2" w:rsidRDefault="002812A2" w:rsidP="00317E26">
      <w:pPr>
        <w:pStyle w:val="Bezmezer"/>
        <w:rPr>
          <w:rFonts w:asciiTheme="majorHAnsi" w:hAnsiTheme="majorHAnsi" w:cstheme="majorHAnsi"/>
          <w:sz w:val="24"/>
        </w:rPr>
      </w:pPr>
    </w:p>
    <w:p w14:paraId="16C9665C" w14:textId="642FB110" w:rsidR="002812A2" w:rsidRPr="002812A2" w:rsidRDefault="00505DE5" w:rsidP="00317E26">
      <w:pPr>
        <w:pStyle w:val="Bezmez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sz w:val="24"/>
        </w:rPr>
        <w:t>O</w:t>
      </w:r>
      <w:r w:rsidR="00BD7E9C" w:rsidRPr="00AD570F">
        <w:rPr>
          <w:rFonts w:asciiTheme="majorHAnsi" w:hAnsiTheme="majorHAnsi" w:cstheme="majorHAnsi"/>
          <w:sz w:val="24"/>
        </w:rPr>
        <w:t>desláním přihlášky souhlasím</w:t>
      </w:r>
      <w:r w:rsidR="002812A2">
        <w:rPr>
          <w:rFonts w:asciiTheme="majorHAnsi" w:hAnsiTheme="majorHAnsi" w:cstheme="majorHAnsi"/>
          <w:sz w:val="24"/>
        </w:rPr>
        <w:t xml:space="preserve"> </w:t>
      </w:r>
      <w:r w:rsidR="00BD7E9C" w:rsidRPr="00AD570F">
        <w:rPr>
          <w:rFonts w:asciiTheme="majorHAnsi" w:hAnsiTheme="majorHAnsi" w:cstheme="majorHAnsi"/>
          <w:sz w:val="24"/>
        </w:rPr>
        <w:t xml:space="preserve">s platným </w:t>
      </w:r>
      <w:r>
        <w:rPr>
          <w:rFonts w:asciiTheme="majorHAnsi" w:hAnsiTheme="majorHAnsi" w:cstheme="majorHAnsi"/>
          <w:sz w:val="24"/>
        </w:rPr>
        <w:t>S</w:t>
      </w:r>
      <w:r w:rsidR="00BD7E9C" w:rsidRPr="00AD570F">
        <w:rPr>
          <w:rFonts w:asciiTheme="majorHAnsi" w:hAnsiTheme="majorHAnsi" w:cstheme="majorHAnsi"/>
          <w:sz w:val="24"/>
        </w:rPr>
        <w:t xml:space="preserve">outěžním řádem </w:t>
      </w:r>
      <w:r>
        <w:rPr>
          <w:rFonts w:asciiTheme="majorHAnsi" w:hAnsiTheme="majorHAnsi" w:cstheme="majorHAnsi"/>
          <w:sz w:val="24"/>
        </w:rPr>
        <w:t>ČSCH-KKH</w:t>
      </w:r>
      <w:r w:rsidR="00BD7E9C" w:rsidRPr="00AD570F">
        <w:rPr>
          <w:rFonts w:asciiTheme="majorHAnsi" w:hAnsiTheme="majorHAnsi" w:cstheme="majorHAnsi"/>
          <w:sz w:val="24"/>
        </w:rPr>
        <w:t xml:space="preserve"> a budu se řídit jeho ustanoveními</w:t>
      </w:r>
      <w:r>
        <w:rPr>
          <w:rFonts w:asciiTheme="majorHAnsi" w:hAnsiTheme="majorHAnsi" w:cstheme="majorHAnsi"/>
          <w:sz w:val="24"/>
        </w:rPr>
        <w:t>.</w:t>
      </w:r>
    </w:p>
    <w:sectPr w:rsidR="002812A2" w:rsidRPr="002812A2" w:rsidSect="00BD7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4"/>
    <w:rsid w:val="00157704"/>
    <w:rsid w:val="002812A2"/>
    <w:rsid w:val="00317E26"/>
    <w:rsid w:val="004C0943"/>
    <w:rsid w:val="00505DE5"/>
    <w:rsid w:val="005A2468"/>
    <w:rsid w:val="008D305D"/>
    <w:rsid w:val="00A97CC9"/>
    <w:rsid w:val="00AD570F"/>
    <w:rsid w:val="00BA5005"/>
    <w:rsid w:val="00BD7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79B7"/>
  <w15:chartTrackingRefBased/>
  <w15:docId w15:val="{6448D6FD-74AE-4AA8-AEE4-B13DB03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704"/>
    <w:pPr>
      <w:spacing w:after="0" w:line="240" w:lineRule="auto"/>
    </w:pPr>
    <w:rPr>
      <w:rFonts w:ascii="Calibri" w:eastAsiaTheme="minorEastAsia" w:hAnsi="Calibri" w:cs="Times New Roman"/>
    </w:rPr>
  </w:style>
  <w:style w:type="table" w:styleId="Mkatabulky">
    <w:name w:val="Table Grid"/>
    <w:basedOn w:val="Normlntabulka"/>
    <w:uiPriority w:val="39"/>
    <w:rsid w:val="0015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Kohout</dc:creator>
  <cp:keywords/>
  <dc:description/>
  <cp:lastModifiedBy>Barbora Kohoutová</cp:lastModifiedBy>
  <cp:revision>5</cp:revision>
  <dcterms:created xsi:type="dcterms:W3CDTF">2017-05-06T13:45:00Z</dcterms:created>
  <dcterms:modified xsi:type="dcterms:W3CDTF">2021-07-13T19:27:00Z</dcterms:modified>
</cp:coreProperties>
</file>