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Přihláška – Covid Cup </w:t>
      </w:r>
      <w:r>
        <w:rPr>
          <w:sz w:val="40"/>
          <w:szCs w:val="4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4259580</wp:posOffset>
            </wp:positionH>
            <wp:positionV relativeFrom="paragraph">
              <wp:posOffset>-432435</wp:posOffset>
            </wp:positionV>
            <wp:extent cx="1905635" cy="190817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6390" t="6642" r="26846" b="10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II.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 xml:space="preserve">Jméno závodníka: 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 xml:space="preserve">Datum narození: 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 xml:space="preserve">Adresa: 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 xml:space="preserve">E-mail, mobil: </w:t>
      </w:r>
    </w:p>
    <w:p>
      <w:pPr>
        <w:pStyle w:val="NoSpacing"/>
        <w:rPr>
          <w:b/>
          <w:b/>
          <w:bCs/>
        </w:rPr>
      </w:pPr>
      <w:r>
        <w:rPr/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 xml:space="preserve">Člen klubu ČSCH-KKH: 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rPr>
          <w:b/>
          <w:b/>
          <w:bCs/>
        </w:rPr>
      </w:pPr>
      <w:r>
        <w:rPr>
          <w:b/>
          <w:bCs/>
        </w:rPr>
      </w:r>
    </w:p>
    <w:tbl>
      <w:tblPr>
        <w:tblW w:w="1063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1701"/>
        <w:gridCol w:w="992"/>
        <w:gridCol w:w="1558"/>
        <w:gridCol w:w="852"/>
        <w:gridCol w:w="1416"/>
        <w:gridCol w:w="1418"/>
      </w:tblGrid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Číslo VP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Rovinná dráha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Parkur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Skok vysoký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Skok daleký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Spacing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 xml:space="preserve">Pokud bude králík startovat v rovinné dráze a parkuru, napište tam výkonnostní třídu. 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>Pokud bude králík startovat ve skoku vysokém nebo dalekém, napište tam ANO.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>(Pokud ne, tak ponechte kolonku prázdnou.)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 xml:space="preserve">Počet startů: 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 xml:space="preserve">Startovné celkem: 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textAlignment w:val="baseline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2621"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86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86a21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rsid w:val="0041262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Application>LibreOffice/7.2.2.2$Windows_X86_64 LibreOffice_project/02b2acce88a210515b4a5bb2e46cbfb63fe97d56</Application>
  <AppVersion>15.0000</AppVersion>
  <Pages>1</Pages>
  <Words>61</Words>
  <Characters>353</Characters>
  <CharactersWithSpaces>405</CharactersWithSpaces>
  <Paragraphs>18</Paragraphs>
  <Company>Zentiva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2022-01-19T18:26:00Z</dcterms:created>
  <dc:creator>Petra Svatoňová</dc:creator>
  <dc:description/>
  <dc:language>cs-CZ</dc:language>
  <cp:lastModifiedBy/>
  <dcterms:modified xsi:type="dcterms:W3CDTF">2022-02-04T22:48:15Z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