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2900" w14:textId="4EF862BF" w:rsidR="00E03AF1" w:rsidRDefault="00E03AF1" w:rsidP="00E03AF1">
      <w:pPr>
        <w:rPr>
          <w:rFonts w:ascii="Garamond" w:hAnsi="Garamond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1740788B" wp14:editId="73335FD4">
            <wp:simplePos x="0" y="0"/>
            <wp:positionH relativeFrom="column">
              <wp:posOffset>-198120</wp:posOffset>
            </wp:positionH>
            <wp:positionV relativeFrom="paragraph">
              <wp:posOffset>-60960</wp:posOffset>
            </wp:positionV>
            <wp:extent cx="2365661" cy="1874520"/>
            <wp:effectExtent l="0" t="0" r="0" b="0"/>
            <wp:wrapNone/>
            <wp:docPr id="6038471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90925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61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569">
        <w:rPr>
          <w:rFonts w:ascii="Baguet Script" w:hAnsi="Baguet Script"/>
          <w:bCs/>
          <w:iCs/>
          <w:noProof/>
          <w:sz w:val="24"/>
          <w:szCs w:val="24"/>
        </w:rPr>
        <w:drawing>
          <wp:anchor distT="0" distB="0" distL="114300" distR="114300" simplePos="0" relativeHeight="157294717" behindDoc="1" locked="0" layoutInCell="0" allowOverlap="1" wp14:anchorId="4B038751" wp14:editId="254B3D8E">
            <wp:simplePos x="0" y="0"/>
            <wp:positionH relativeFrom="page">
              <wp:posOffset>-7620</wp:posOffset>
            </wp:positionH>
            <wp:positionV relativeFrom="paragraph">
              <wp:posOffset>-944880</wp:posOffset>
            </wp:positionV>
            <wp:extent cx="3882390" cy="1097280"/>
            <wp:effectExtent l="0" t="0" r="3810" b="7620"/>
            <wp:wrapNone/>
            <wp:docPr id="1974995377" name="Obrázek 2" descr="Fototapeta Plameny ohně izolovaných na bílém pozadí • Pixers® • Žijeme pro  změn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ototapeta Plameny ohně izolovaných na bílém pozadí • Pixers® • Žijeme pro  změnu"/>
                    <pic:cNvPicPr/>
                  </pic:nvPicPr>
                  <pic:blipFill>
                    <a:blip r:embed="rId8"/>
                    <a:srcRect l="3701" t="12623" r="2883" b="12962"/>
                    <a:stretch/>
                  </pic:blipFill>
                  <pic:spPr>
                    <a:xfrm rot="10800000">
                      <a:off x="0" y="0"/>
                      <a:ext cx="3882390" cy="10972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569">
        <w:rPr>
          <w:rFonts w:ascii="Baguet Script" w:hAnsi="Baguet Script"/>
          <w:bCs/>
          <w:iCs/>
          <w:noProof/>
          <w:sz w:val="24"/>
          <w:szCs w:val="24"/>
        </w:rPr>
        <w:drawing>
          <wp:anchor distT="0" distB="0" distL="114300" distR="114300" simplePos="0" relativeHeight="188753660" behindDoc="1" locked="0" layoutInCell="0" allowOverlap="1" wp14:anchorId="4BD9F768" wp14:editId="5285361E">
            <wp:simplePos x="0" y="0"/>
            <wp:positionH relativeFrom="page">
              <wp:posOffset>3870960</wp:posOffset>
            </wp:positionH>
            <wp:positionV relativeFrom="paragraph">
              <wp:posOffset>-944880</wp:posOffset>
            </wp:positionV>
            <wp:extent cx="3882390" cy="1097280"/>
            <wp:effectExtent l="0" t="0" r="3810" b="7620"/>
            <wp:wrapNone/>
            <wp:docPr id="976633616" name="Obrázek 2" descr="Fototapeta Plameny ohně izolovaných na bílém pozadí • Pixers® • Žijeme pro  změn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ototapeta Plameny ohně izolovaných na bílém pozadí • Pixers® • Žijeme pro  změnu"/>
                    <pic:cNvPicPr/>
                  </pic:nvPicPr>
                  <pic:blipFill>
                    <a:blip r:embed="rId8"/>
                    <a:srcRect l="3701" t="12623" r="2883" b="12962"/>
                    <a:stretch/>
                  </pic:blipFill>
                  <pic:spPr>
                    <a:xfrm rot="10800000">
                      <a:off x="0" y="0"/>
                      <a:ext cx="3882390" cy="10972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84075" w14:textId="05568180" w:rsidR="00E03AF1" w:rsidRDefault="00E03AF1" w:rsidP="00E03AF1">
      <w:pPr>
        <w:rPr>
          <w:rFonts w:ascii="Garamond" w:hAnsi="Garamond"/>
          <w:color w:val="000000" w:themeColor="text1"/>
          <w:sz w:val="28"/>
          <w:szCs w:val="28"/>
        </w:rPr>
      </w:pPr>
    </w:p>
    <w:p w14:paraId="3DE85674" w14:textId="3815CAE2" w:rsidR="00E03AF1" w:rsidRDefault="00E03AF1" w:rsidP="00E03AF1">
      <w:pPr>
        <w:rPr>
          <w:rFonts w:ascii="Garamond" w:hAnsi="Garamond"/>
          <w:color w:val="000000" w:themeColor="text1"/>
          <w:sz w:val="28"/>
          <w:szCs w:val="28"/>
        </w:rPr>
      </w:pPr>
    </w:p>
    <w:p w14:paraId="3FCAD8FE" w14:textId="54C2C47A" w:rsidR="00E03AF1" w:rsidRPr="00E03AF1" w:rsidRDefault="00E03AF1" w:rsidP="00E03AF1">
      <w:pPr>
        <w:rPr>
          <w:rFonts w:ascii="Garamond" w:hAnsi="Garamond"/>
          <w:color w:val="F2DBDB" w:themeColor="accent2" w:themeTint="33"/>
          <w:sz w:val="28"/>
          <w:szCs w:val="28"/>
        </w:rPr>
      </w:pPr>
    </w:p>
    <w:p w14:paraId="3B0DB37D" w14:textId="77777777" w:rsidR="00E03AF1" w:rsidRDefault="00E03AF1" w:rsidP="00E03AF1">
      <w:pPr>
        <w:rPr>
          <w:rFonts w:ascii="Garamond" w:hAnsi="Garamond"/>
          <w:color w:val="F2DBDB" w:themeColor="accent2" w:themeTint="33"/>
          <w:sz w:val="28"/>
          <w:szCs w:val="28"/>
        </w:rPr>
      </w:pPr>
    </w:p>
    <w:p w14:paraId="36CEDC9C" w14:textId="4D68D29B" w:rsidR="00E03AF1" w:rsidRDefault="00E03AF1" w:rsidP="00E03AF1">
      <w:pPr>
        <w:rPr>
          <w:rFonts w:ascii="Garamond" w:hAnsi="Garamond"/>
          <w:color w:val="F2DBDB" w:themeColor="accent2" w:themeTint="33"/>
          <w:sz w:val="28"/>
          <w:szCs w:val="28"/>
        </w:rPr>
      </w:pPr>
      <w:r w:rsidRPr="00C44304">
        <w:rPr>
          <w:rFonts w:ascii="Garamond" w:eastAsia="Times New Roman" w:hAnsi="Garamond"/>
          <w:noProof/>
          <w:color w:val="202124"/>
          <w:sz w:val="2"/>
          <w:szCs w:val="2"/>
        </w:rPr>
        <w:drawing>
          <wp:anchor distT="0" distB="0" distL="0" distR="0" simplePos="0" relativeHeight="62917888" behindDoc="0" locked="0" layoutInCell="0" allowOverlap="1" wp14:anchorId="7E121154" wp14:editId="298294BB">
            <wp:simplePos x="0" y="0"/>
            <wp:positionH relativeFrom="page">
              <wp:posOffset>5133340</wp:posOffset>
            </wp:positionH>
            <wp:positionV relativeFrom="paragraph">
              <wp:posOffset>16510</wp:posOffset>
            </wp:positionV>
            <wp:extent cx="2075815" cy="1642745"/>
            <wp:effectExtent l="0" t="0" r="635" b="0"/>
            <wp:wrapSquare wrapText="largest"/>
            <wp:docPr id="4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4B7AD" w14:textId="7527F480" w:rsidR="00E03AF1" w:rsidRDefault="00E03AF1" w:rsidP="00E03AF1">
      <w:pPr>
        <w:rPr>
          <w:rFonts w:ascii="Garamond" w:hAnsi="Garamond"/>
          <w:color w:val="F2DBDB" w:themeColor="accent2" w:themeTint="33"/>
          <w:sz w:val="28"/>
          <w:szCs w:val="28"/>
        </w:rPr>
      </w:pPr>
    </w:p>
    <w:p w14:paraId="09B6392F" w14:textId="6E870F0E" w:rsidR="00E03AF1" w:rsidRPr="00E03AF1" w:rsidRDefault="00E03AF1" w:rsidP="00E03AF1">
      <w:pPr>
        <w:rPr>
          <w:rFonts w:ascii="Garamond" w:hAnsi="Garamond"/>
          <w:color w:val="000000" w:themeColor="text1"/>
          <w:sz w:val="28"/>
          <w:szCs w:val="28"/>
        </w:rPr>
      </w:pPr>
      <w:r w:rsidRPr="00E03AF1">
        <w:rPr>
          <w:rFonts w:ascii="Garamond" w:hAnsi="Garamond"/>
          <w:color w:val="000000" w:themeColor="text1"/>
          <w:sz w:val="28"/>
          <w:szCs w:val="28"/>
        </w:rPr>
        <w:t>Jméno a p</w:t>
      </w:r>
      <w:r w:rsidRPr="00E03AF1">
        <w:rPr>
          <w:rFonts w:ascii="Garamond" w:hAnsi="Garamond" w:cs="Calibri"/>
          <w:color w:val="000000" w:themeColor="text1"/>
          <w:sz w:val="28"/>
          <w:szCs w:val="28"/>
        </w:rPr>
        <w:t>ř</w:t>
      </w:r>
      <w:r w:rsidRPr="00E03AF1">
        <w:rPr>
          <w:rFonts w:ascii="Garamond" w:hAnsi="Garamond" w:cs="Bodoni MT"/>
          <w:color w:val="000000" w:themeColor="text1"/>
          <w:sz w:val="28"/>
          <w:szCs w:val="28"/>
        </w:rPr>
        <w:t>í</w:t>
      </w:r>
      <w:r w:rsidRPr="00E03AF1">
        <w:rPr>
          <w:rFonts w:ascii="Garamond" w:hAnsi="Garamond"/>
          <w:color w:val="000000" w:themeColor="text1"/>
          <w:sz w:val="28"/>
          <w:szCs w:val="28"/>
        </w:rPr>
        <w:t>jmen</w:t>
      </w:r>
      <w:r w:rsidRPr="00E03AF1">
        <w:rPr>
          <w:rFonts w:ascii="Garamond" w:hAnsi="Garamond" w:cs="Bodoni MT"/>
          <w:color w:val="000000" w:themeColor="text1"/>
          <w:sz w:val="28"/>
          <w:szCs w:val="28"/>
        </w:rPr>
        <w:t>í</w:t>
      </w:r>
      <w:r w:rsidRPr="00E03AF1">
        <w:rPr>
          <w:rFonts w:ascii="Garamond" w:hAnsi="Garamond"/>
          <w:color w:val="000000" w:themeColor="text1"/>
          <w:sz w:val="28"/>
          <w:szCs w:val="28"/>
        </w:rPr>
        <w:t xml:space="preserve"> z</w:t>
      </w:r>
      <w:r w:rsidRPr="00E03AF1">
        <w:rPr>
          <w:rFonts w:ascii="Garamond" w:hAnsi="Garamond" w:cs="Bodoni MT"/>
          <w:color w:val="000000" w:themeColor="text1"/>
          <w:sz w:val="28"/>
          <w:szCs w:val="28"/>
        </w:rPr>
        <w:t>á</w:t>
      </w:r>
      <w:r w:rsidRPr="00E03AF1">
        <w:rPr>
          <w:rFonts w:ascii="Garamond" w:hAnsi="Garamond"/>
          <w:color w:val="000000" w:themeColor="text1"/>
          <w:sz w:val="28"/>
          <w:szCs w:val="28"/>
        </w:rPr>
        <w:t>vodn</w:t>
      </w:r>
      <w:r w:rsidRPr="00E03AF1">
        <w:rPr>
          <w:rFonts w:ascii="Garamond" w:hAnsi="Garamond" w:cs="Bodoni MT"/>
          <w:color w:val="000000" w:themeColor="text1"/>
          <w:sz w:val="28"/>
          <w:szCs w:val="28"/>
        </w:rPr>
        <w:t>í</w:t>
      </w:r>
      <w:r w:rsidRPr="00E03AF1">
        <w:rPr>
          <w:rFonts w:ascii="Garamond" w:hAnsi="Garamond"/>
          <w:color w:val="000000" w:themeColor="text1"/>
          <w:sz w:val="28"/>
          <w:szCs w:val="28"/>
        </w:rPr>
        <w:t xml:space="preserve">ka: </w:t>
      </w:r>
    </w:p>
    <w:p w14:paraId="2EBC85E9" w14:textId="794F6786" w:rsidR="00E03AF1" w:rsidRPr="00E03AF1" w:rsidRDefault="00E03AF1" w:rsidP="00E03AF1">
      <w:pPr>
        <w:rPr>
          <w:rFonts w:ascii="Garamond" w:hAnsi="Garamond"/>
          <w:color w:val="000000" w:themeColor="text1"/>
          <w:sz w:val="28"/>
          <w:szCs w:val="28"/>
        </w:rPr>
      </w:pPr>
      <w:r w:rsidRPr="00E03AF1">
        <w:rPr>
          <w:rFonts w:ascii="Garamond" w:hAnsi="Garamond"/>
          <w:color w:val="000000" w:themeColor="text1"/>
          <w:sz w:val="28"/>
          <w:szCs w:val="28"/>
        </w:rPr>
        <w:t>Datum narození:</w:t>
      </w:r>
      <w:r w:rsidR="00107B8E">
        <w:rPr>
          <w:rFonts w:ascii="Garamond" w:hAnsi="Garamond"/>
          <w:color w:val="000000" w:themeColor="text1"/>
          <w:sz w:val="28"/>
          <w:szCs w:val="28"/>
        </w:rPr>
        <w:t xml:space="preserve"> </w:t>
      </w:r>
    </w:p>
    <w:p w14:paraId="1169FA36" w14:textId="77777777" w:rsidR="00E03AF1" w:rsidRPr="00E03AF1" w:rsidRDefault="00E03AF1" w:rsidP="00E03AF1">
      <w:pPr>
        <w:rPr>
          <w:rFonts w:ascii="Garamond" w:hAnsi="Garamond"/>
          <w:color w:val="000000" w:themeColor="text1"/>
          <w:sz w:val="28"/>
          <w:szCs w:val="28"/>
        </w:rPr>
      </w:pPr>
      <w:r w:rsidRPr="00E03AF1">
        <w:rPr>
          <w:rFonts w:ascii="Garamond" w:hAnsi="Garamond"/>
          <w:color w:val="000000" w:themeColor="text1"/>
          <w:sz w:val="28"/>
          <w:szCs w:val="28"/>
        </w:rPr>
        <w:t xml:space="preserve">Telefonní </w:t>
      </w:r>
      <w:r w:rsidRPr="00E03AF1">
        <w:rPr>
          <w:rFonts w:ascii="Garamond" w:hAnsi="Garamond" w:cs="Calibri"/>
          <w:color w:val="000000" w:themeColor="text1"/>
          <w:sz w:val="28"/>
          <w:szCs w:val="28"/>
        </w:rPr>
        <w:t>č</w:t>
      </w:r>
      <w:r w:rsidRPr="00E03AF1">
        <w:rPr>
          <w:rFonts w:ascii="Garamond" w:hAnsi="Garamond" w:cs="Bodoni MT"/>
          <w:color w:val="000000" w:themeColor="text1"/>
          <w:sz w:val="28"/>
          <w:szCs w:val="28"/>
        </w:rPr>
        <w:t>í</w:t>
      </w:r>
      <w:r w:rsidRPr="00E03AF1">
        <w:rPr>
          <w:rFonts w:ascii="Garamond" w:hAnsi="Garamond"/>
          <w:color w:val="000000" w:themeColor="text1"/>
          <w:sz w:val="28"/>
          <w:szCs w:val="28"/>
        </w:rPr>
        <w:t>slo:</w:t>
      </w:r>
      <w:r w:rsidRPr="00E03AF1">
        <w:rPr>
          <w:noProof/>
          <w:color w:val="000000" w:themeColor="text1"/>
        </w:rPr>
        <w:t xml:space="preserve"> </w:t>
      </w:r>
    </w:p>
    <w:p w14:paraId="725D72A5" w14:textId="185735B3" w:rsidR="008122BC" w:rsidRPr="00E03AF1" w:rsidRDefault="00E03AF1">
      <w:pPr>
        <w:rPr>
          <w:rFonts w:ascii="Garamond" w:hAnsi="Garamond"/>
          <w:color w:val="000000" w:themeColor="text1"/>
          <w:sz w:val="28"/>
          <w:szCs w:val="28"/>
        </w:rPr>
      </w:pPr>
      <w:r w:rsidRPr="00E03AF1">
        <w:rPr>
          <w:rFonts w:ascii="Garamond" w:hAnsi="Garamond" w:cs="Calibri"/>
          <w:color w:val="000000" w:themeColor="text1"/>
          <w:sz w:val="28"/>
          <w:szCs w:val="28"/>
        </w:rPr>
        <w:t>Č</w:t>
      </w:r>
      <w:r w:rsidRPr="00E03AF1">
        <w:rPr>
          <w:rFonts w:ascii="Garamond" w:hAnsi="Garamond"/>
          <w:color w:val="000000" w:themeColor="text1"/>
          <w:sz w:val="28"/>
          <w:szCs w:val="28"/>
        </w:rPr>
        <w:t>len klubu: ANO/NE</w:t>
      </w:r>
    </w:p>
    <w:p w14:paraId="088EA923" w14:textId="77777777" w:rsidR="00E03AF1" w:rsidRPr="00F047EE" w:rsidRDefault="00E03AF1">
      <w:pPr>
        <w:rPr>
          <w:rFonts w:ascii="Garamond" w:hAnsi="Garamond"/>
          <w:color w:val="000000" w:themeColor="text1"/>
          <w:sz w:val="28"/>
          <w:szCs w:val="28"/>
        </w:rPr>
      </w:pPr>
    </w:p>
    <w:tbl>
      <w:tblPr>
        <w:tblW w:w="11512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18"/>
        <w:gridCol w:w="1559"/>
        <w:gridCol w:w="879"/>
        <w:gridCol w:w="1315"/>
        <w:gridCol w:w="1315"/>
        <w:gridCol w:w="1313"/>
        <w:gridCol w:w="1313"/>
      </w:tblGrid>
      <w:tr w:rsidR="00107B8E" w14:paraId="13E32BE5" w14:textId="77777777" w:rsidTr="00107B8E">
        <w:trPr>
          <w:trHeight w:val="113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EE379" w14:textId="29AF87F1" w:rsidR="00107B8E" w:rsidRPr="00107B8E" w:rsidRDefault="00107B8E" w:rsidP="00107B8E">
            <w:pPr>
              <w:widowControl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CDE7" w14:textId="712F2B39" w:rsidR="00107B8E" w:rsidRPr="00107B8E" w:rsidRDefault="00107B8E" w:rsidP="00107B8E">
            <w:pPr>
              <w:widowControl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07B8E">
              <w:rPr>
                <w:rFonts w:ascii="Garamond" w:hAnsi="Garamond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EE424" w14:textId="2817D82C" w:rsidR="00107B8E" w:rsidRPr="00107B8E" w:rsidRDefault="00107B8E" w:rsidP="00107B8E">
            <w:pPr>
              <w:widowControl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0FEA8" w14:textId="095C47DF" w:rsidR="00107B8E" w:rsidRPr="00107B8E" w:rsidRDefault="00107B8E" w:rsidP="00107B8E">
            <w:pPr>
              <w:widowControl w:val="0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07B8E">
              <w:rPr>
                <w:rFonts w:ascii="Garamond" w:hAnsi="Garamond"/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0D254" w14:textId="43760B73" w:rsidR="00107B8E" w:rsidRPr="00107B8E" w:rsidRDefault="00107B8E" w:rsidP="00107B8E">
            <w:pPr>
              <w:widowControl w:val="0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0757E" w14:textId="67928A6B" w:rsidR="00107B8E" w:rsidRPr="00107B8E" w:rsidRDefault="00107B8E" w:rsidP="00107B8E">
            <w:pPr>
              <w:widowControl w:val="0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07B8E">
              <w:rPr>
                <w:rFonts w:ascii="Garamond" w:hAnsi="Garamond"/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825E9" w14:textId="77777777" w:rsidR="00107B8E" w:rsidRPr="00107B8E" w:rsidRDefault="00107B8E" w:rsidP="00107B8E">
            <w:pPr>
              <w:widowControl w:val="0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07B8E">
              <w:rPr>
                <w:rFonts w:ascii="Garamond" w:hAnsi="Garamond"/>
                <w:b/>
                <w:bCs/>
                <w:sz w:val="24"/>
                <w:szCs w:val="24"/>
              </w:rPr>
              <w:t>Skok daleký</w:t>
            </w:r>
          </w:p>
        </w:tc>
      </w:tr>
      <w:tr w:rsidR="00107B8E" w14:paraId="1605717E" w14:textId="77777777" w:rsidTr="00107B8E">
        <w:trPr>
          <w:trHeight w:val="255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E5EBD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E9172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5253A" w14:textId="13CF7F69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DCC3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C2DB4" w14:textId="7ED637F6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6CD74" w14:textId="28D467FD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4C850" w14:textId="107B2301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  <w:tr w:rsidR="00107B8E" w14:paraId="78ECCDE3" w14:textId="77777777" w:rsidTr="00107B8E">
        <w:trPr>
          <w:trHeight w:val="243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3BAA7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2FF5B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F2B0D1" w14:textId="170EBF06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F6B54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9433D" w14:textId="297B238C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8C128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6F61E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  <w:tr w:rsidR="00107B8E" w14:paraId="03044920" w14:textId="77777777" w:rsidTr="00107B8E">
        <w:trPr>
          <w:trHeight w:val="255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1706F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3D8D7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9A608F" w14:textId="72CB060B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6B2A7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5E8E8" w14:textId="0E955B92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837CC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17A0E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  <w:tr w:rsidR="00107B8E" w14:paraId="3E3B9682" w14:textId="77777777" w:rsidTr="00107B8E">
        <w:trPr>
          <w:trHeight w:val="243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EB248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D5515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BCDD7" w14:textId="1B92B242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EF16F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D8426" w14:textId="37607681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D8A49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F11D3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  <w:tr w:rsidR="00107B8E" w14:paraId="03F77509" w14:textId="77777777" w:rsidTr="00107B8E">
        <w:trPr>
          <w:trHeight w:val="255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80AE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F44E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6C8AD" w14:textId="1145EEEF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DA01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3DAC3" w14:textId="7470D622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C72CE" w14:textId="16958AF5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D49DD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  <w:tr w:rsidR="00107B8E" w14:paraId="3F47CCA8" w14:textId="77777777" w:rsidTr="00107B8E">
        <w:trPr>
          <w:trHeight w:val="243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763A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D513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1BECF" w14:textId="710837FD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BF35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E79F8" w14:textId="055F1163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873B27" w14:textId="7EA8D1BD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5298D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  <w:tr w:rsidR="00107B8E" w14:paraId="081BD7C9" w14:textId="77777777" w:rsidTr="00107B8E">
        <w:trPr>
          <w:trHeight w:val="243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5DEC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34E9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227C2" w14:textId="61F336F5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C9DCD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EC732" w14:textId="21F62F98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E68F9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DF6A5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  <w:tr w:rsidR="00107B8E" w14:paraId="1AAC13CC" w14:textId="77777777" w:rsidTr="00107B8E">
        <w:trPr>
          <w:trHeight w:val="255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4800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E4D9C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C82D9" w14:textId="194ABBAB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D2633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83DF0" w14:textId="398EBB88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7C62F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ACECB" w14:textId="77777777" w:rsidR="00107B8E" w:rsidRPr="00CE2C93" w:rsidRDefault="00107B8E" w:rsidP="00107B8E">
            <w:pPr>
              <w:widowControl w:val="0"/>
              <w:spacing w:line="240" w:lineRule="auto"/>
              <w:rPr>
                <w:rFonts w:ascii="Garamond" w:hAnsi="Garamond"/>
              </w:rPr>
            </w:pPr>
          </w:p>
        </w:tc>
      </w:tr>
    </w:tbl>
    <w:p w14:paraId="5680289D" w14:textId="77777777" w:rsidR="008122BC" w:rsidRDefault="008122BC"/>
    <w:p w14:paraId="0DA2EF06" w14:textId="0EBEF9F8" w:rsidR="008122BC" w:rsidRPr="004B1554" w:rsidRDefault="004B1554" w:rsidP="004B1554">
      <w:pPr>
        <w:rPr>
          <w:rFonts w:ascii="Garamond" w:hAnsi="Garamond"/>
          <w:sz w:val="28"/>
          <w:szCs w:val="28"/>
        </w:rPr>
      </w:pPr>
      <w:r w:rsidRPr="004B1554">
        <w:rPr>
          <w:rFonts w:ascii="Garamond" w:hAnsi="Garamond"/>
          <w:sz w:val="28"/>
          <w:szCs w:val="28"/>
        </w:rPr>
        <w:t xml:space="preserve">Jméno králíka pište CELÉ (včetně </w:t>
      </w:r>
      <w:r w:rsidR="003A20C3">
        <w:rPr>
          <w:rFonts w:ascii="Garamond" w:hAnsi="Garamond"/>
          <w:sz w:val="28"/>
          <w:szCs w:val="28"/>
        </w:rPr>
        <w:t xml:space="preserve">plného </w:t>
      </w:r>
      <w:r w:rsidRPr="004B1554">
        <w:rPr>
          <w:rFonts w:ascii="Garamond" w:hAnsi="Garamond"/>
          <w:sz w:val="28"/>
          <w:szCs w:val="28"/>
        </w:rPr>
        <w:t>názvu chovatelské stanice).</w:t>
      </w:r>
    </w:p>
    <w:p w14:paraId="5F5C789A" w14:textId="4FF0CD75" w:rsidR="008122BC" w:rsidRPr="00870D02" w:rsidRDefault="00000000">
      <w:pPr>
        <w:rPr>
          <w:rFonts w:ascii="Garamond" w:hAnsi="Garamond"/>
          <w:sz w:val="28"/>
          <w:szCs w:val="28"/>
        </w:rPr>
      </w:pPr>
      <w:r w:rsidRPr="00870D02">
        <w:rPr>
          <w:rFonts w:ascii="Garamond" w:hAnsi="Garamond"/>
          <w:sz w:val="28"/>
          <w:szCs w:val="28"/>
        </w:rPr>
        <w:t>Do kolonky rovinná dráha/parkur pište výkonnostní kategori</w:t>
      </w:r>
      <w:r w:rsidR="001B19A3">
        <w:rPr>
          <w:rFonts w:ascii="Garamond" w:hAnsi="Garamond"/>
          <w:sz w:val="28"/>
          <w:szCs w:val="28"/>
        </w:rPr>
        <w:t>i</w:t>
      </w:r>
      <w:r w:rsidRPr="00870D02">
        <w:rPr>
          <w:rFonts w:ascii="Garamond" w:hAnsi="Garamond"/>
          <w:sz w:val="28"/>
          <w:szCs w:val="28"/>
        </w:rPr>
        <w:t>, do kolonky skok vysoký/daleký pište ANO</w:t>
      </w:r>
      <w:r w:rsidR="00107B8E">
        <w:rPr>
          <w:rFonts w:ascii="Garamond" w:hAnsi="Garamond"/>
          <w:sz w:val="28"/>
          <w:szCs w:val="28"/>
        </w:rPr>
        <w:t>.</w:t>
      </w:r>
      <w:r w:rsidRPr="00870D02">
        <w:rPr>
          <w:rFonts w:ascii="Garamond" w:hAnsi="Garamond"/>
          <w:sz w:val="28"/>
          <w:szCs w:val="28"/>
        </w:rPr>
        <w:t xml:space="preserve"> </w:t>
      </w:r>
      <w:r w:rsidR="00107B8E">
        <w:rPr>
          <w:rFonts w:ascii="Garamond" w:hAnsi="Garamond"/>
          <w:sz w:val="28"/>
          <w:szCs w:val="28"/>
        </w:rPr>
        <w:t>P</w:t>
      </w:r>
      <w:r w:rsidRPr="00870D02">
        <w:rPr>
          <w:rFonts w:ascii="Garamond" w:hAnsi="Garamond"/>
          <w:sz w:val="28"/>
          <w:szCs w:val="28"/>
        </w:rPr>
        <w:t>okud králík v dané disciplíně nebude startovat, ponechte kolonku prázdnou.</w:t>
      </w:r>
    </w:p>
    <w:p w14:paraId="798B89D4" w14:textId="7B1329E0" w:rsidR="008122BC" w:rsidRPr="00870D02" w:rsidRDefault="008122BC">
      <w:pPr>
        <w:rPr>
          <w:rFonts w:ascii="Garamond" w:hAnsi="Garamond"/>
          <w:sz w:val="28"/>
          <w:szCs w:val="28"/>
        </w:rPr>
      </w:pPr>
    </w:p>
    <w:p w14:paraId="79337AB4" w14:textId="1C24A6CD" w:rsidR="008122BC" w:rsidRPr="00870D02" w:rsidRDefault="00000000">
      <w:pPr>
        <w:rPr>
          <w:rFonts w:ascii="Garamond" w:hAnsi="Garamond"/>
          <w:sz w:val="28"/>
          <w:szCs w:val="28"/>
        </w:rPr>
      </w:pPr>
      <w:r w:rsidRPr="00870D02">
        <w:rPr>
          <w:rFonts w:ascii="Garamond" w:hAnsi="Garamond"/>
          <w:sz w:val="28"/>
          <w:szCs w:val="28"/>
        </w:rPr>
        <w:t xml:space="preserve">Startovné celkem: </w:t>
      </w:r>
    </w:p>
    <w:p w14:paraId="192FCB8E" w14:textId="6A03077F" w:rsidR="008122BC" w:rsidRPr="00CC2369" w:rsidRDefault="00000000">
      <w:pPr>
        <w:rPr>
          <w:rFonts w:ascii="Garamond" w:hAnsi="Garamond"/>
          <w:b/>
          <w:bCs/>
          <w:sz w:val="28"/>
          <w:szCs w:val="28"/>
        </w:rPr>
      </w:pPr>
      <w:r w:rsidRPr="00CE2C93">
        <w:rPr>
          <w:rFonts w:ascii="Garamond" w:hAnsi="Garamond"/>
          <w:b/>
          <w:bCs/>
          <w:sz w:val="28"/>
          <w:szCs w:val="28"/>
        </w:rPr>
        <w:t>(</w:t>
      </w:r>
      <w:r w:rsidR="00870D02" w:rsidRPr="00CE2C93">
        <w:rPr>
          <w:rFonts w:ascii="Garamond" w:hAnsi="Garamond"/>
          <w:b/>
          <w:bCs/>
          <w:sz w:val="28"/>
          <w:szCs w:val="28"/>
        </w:rPr>
        <w:t>zá</w:t>
      </w:r>
      <w:r w:rsidR="00904A68" w:rsidRPr="00CE2C93">
        <w:rPr>
          <w:rFonts w:ascii="Garamond" w:hAnsi="Garamond"/>
          <w:b/>
          <w:bCs/>
          <w:sz w:val="28"/>
          <w:szCs w:val="28"/>
        </w:rPr>
        <w:t xml:space="preserve">vodník 100,- </w:t>
      </w:r>
      <w:r w:rsidR="00870D02" w:rsidRPr="00CE2C93">
        <w:rPr>
          <w:rFonts w:ascii="Garamond" w:hAnsi="Garamond"/>
          <w:b/>
          <w:bCs/>
          <w:sz w:val="28"/>
          <w:szCs w:val="28"/>
        </w:rPr>
        <w:t xml:space="preserve">+ </w:t>
      </w:r>
      <w:r w:rsidR="00904A68" w:rsidRPr="00CE2C93">
        <w:rPr>
          <w:rFonts w:ascii="Garamond" w:hAnsi="Garamond"/>
          <w:b/>
          <w:bCs/>
          <w:sz w:val="28"/>
          <w:szCs w:val="28"/>
        </w:rPr>
        <w:t>každý start</w:t>
      </w:r>
      <w:r w:rsidRPr="00CE2C93">
        <w:rPr>
          <w:rFonts w:ascii="Garamond" w:hAnsi="Garamond"/>
          <w:b/>
          <w:bCs/>
          <w:sz w:val="28"/>
          <w:szCs w:val="28"/>
        </w:rPr>
        <w:t xml:space="preserve"> 70,-)</w:t>
      </w:r>
    </w:p>
    <w:p w14:paraId="2BADA1C5" w14:textId="616F3724" w:rsidR="00D764EC" w:rsidRPr="00D764EC" w:rsidRDefault="00E03AF1">
      <w:pPr>
        <w:rPr>
          <w:rFonts w:ascii="Garamond" w:hAnsi="Garamond"/>
          <w:sz w:val="26"/>
          <w:szCs w:val="26"/>
        </w:rPr>
      </w:pPr>
      <w:r w:rsidRPr="001F0569">
        <w:rPr>
          <w:rFonts w:ascii="Baguet Script" w:hAnsi="Baguet Script"/>
          <w:bCs/>
          <w:iCs/>
          <w:noProof/>
          <w:sz w:val="24"/>
          <w:szCs w:val="24"/>
        </w:rPr>
        <w:drawing>
          <wp:anchor distT="0" distB="0" distL="114300" distR="114300" simplePos="0" relativeHeight="94376831" behindDoc="1" locked="0" layoutInCell="0" allowOverlap="1" wp14:anchorId="7219F42D" wp14:editId="7AD3F6A3">
            <wp:simplePos x="0" y="0"/>
            <wp:positionH relativeFrom="page">
              <wp:posOffset>-167640</wp:posOffset>
            </wp:positionH>
            <wp:positionV relativeFrom="paragraph">
              <wp:posOffset>869315</wp:posOffset>
            </wp:positionV>
            <wp:extent cx="4042410" cy="1563370"/>
            <wp:effectExtent l="0" t="0" r="0" b="0"/>
            <wp:wrapNone/>
            <wp:docPr id="688761" name="Obrázek 2" descr="Fototapeta Plameny ohně izolovaných na bílém pozadí • Pixers® • Žijeme pro  změn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ototapeta Plameny ohně izolovaných na bílém pozadí • Pixers® • Žijeme pro  změnu"/>
                    <pic:cNvPicPr/>
                  </pic:nvPicPr>
                  <pic:blipFill>
                    <a:blip r:embed="rId8"/>
                    <a:srcRect l="3701" t="12623" r="2883" b="12962"/>
                    <a:stretch/>
                  </pic:blipFill>
                  <pic:spPr>
                    <a:xfrm>
                      <a:off x="0" y="0"/>
                      <a:ext cx="4042410" cy="156337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569">
        <w:rPr>
          <w:rFonts w:ascii="Baguet Script" w:hAnsi="Baguet Script"/>
          <w:bCs/>
          <w:iCs/>
          <w:noProof/>
          <w:sz w:val="24"/>
          <w:szCs w:val="24"/>
        </w:rPr>
        <w:drawing>
          <wp:anchor distT="0" distB="0" distL="114300" distR="114300" simplePos="0" relativeHeight="125835774" behindDoc="1" locked="0" layoutInCell="0" allowOverlap="1" wp14:anchorId="134F2396" wp14:editId="6216F1E8">
            <wp:simplePos x="0" y="0"/>
            <wp:positionH relativeFrom="page">
              <wp:posOffset>3878580</wp:posOffset>
            </wp:positionH>
            <wp:positionV relativeFrom="paragraph">
              <wp:posOffset>871855</wp:posOffset>
            </wp:positionV>
            <wp:extent cx="3882390" cy="1563370"/>
            <wp:effectExtent l="0" t="0" r="3810" b="0"/>
            <wp:wrapNone/>
            <wp:docPr id="134521241" name="Obrázek 2" descr="Fototapeta Plameny ohně izolovaných na bílém pozadí • Pixers® • Žijeme pro  změn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ototapeta Plameny ohně izolovaných na bílém pozadí • Pixers® • Žijeme pro  změnu"/>
                    <pic:cNvPicPr/>
                  </pic:nvPicPr>
                  <pic:blipFill>
                    <a:blip r:embed="rId8"/>
                    <a:srcRect l="3701" t="12623" r="2883" b="12962"/>
                    <a:stretch/>
                  </pic:blipFill>
                  <pic:spPr>
                    <a:xfrm>
                      <a:off x="0" y="0"/>
                      <a:ext cx="3882390" cy="156337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4EC">
        <w:rPr>
          <w:rFonts w:ascii="Garamond" w:hAnsi="Garamond"/>
          <w:sz w:val="26"/>
          <w:szCs w:val="26"/>
        </w:rPr>
        <w:t xml:space="preserve">Závodník se odesláním přihlášky zavazuje </w:t>
      </w:r>
      <w:r w:rsidR="00D764EC" w:rsidRPr="00D764EC">
        <w:rPr>
          <w:rFonts w:ascii="Garamond" w:hAnsi="Garamond"/>
          <w:sz w:val="26"/>
          <w:szCs w:val="26"/>
        </w:rPr>
        <w:t xml:space="preserve">řídit </w:t>
      </w:r>
      <w:r w:rsidR="00107B8E">
        <w:rPr>
          <w:rFonts w:ascii="Garamond" w:hAnsi="Garamond"/>
          <w:sz w:val="26"/>
          <w:szCs w:val="26"/>
        </w:rPr>
        <w:t xml:space="preserve">se </w:t>
      </w:r>
      <w:r w:rsidR="00D764EC" w:rsidRPr="00D764EC">
        <w:rPr>
          <w:rFonts w:ascii="Garamond" w:hAnsi="Garamond"/>
          <w:sz w:val="26"/>
          <w:szCs w:val="26"/>
        </w:rPr>
        <w:t>platným Soutěžním řádem ČSCH-KKH.</w:t>
      </w:r>
    </w:p>
    <w:sectPr w:rsidR="00D764EC" w:rsidRPr="00D764EC" w:rsidSect="00F003E4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3ABE" w14:textId="77777777" w:rsidR="000B58CE" w:rsidRDefault="000B58CE" w:rsidP="00870D02">
      <w:pPr>
        <w:spacing w:line="240" w:lineRule="auto"/>
      </w:pPr>
      <w:r>
        <w:separator/>
      </w:r>
    </w:p>
  </w:endnote>
  <w:endnote w:type="continuationSeparator" w:id="0">
    <w:p w14:paraId="519B980B" w14:textId="77777777" w:rsidR="000B58CE" w:rsidRDefault="000B58CE" w:rsidP="00870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A987" w14:textId="77777777" w:rsidR="000B58CE" w:rsidRDefault="000B58CE" w:rsidP="00870D02">
      <w:pPr>
        <w:spacing w:line="240" w:lineRule="auto"/>
      </w:pPr>
      <w:r>
        <w:separator/>
      </w:r>
    </w:p>
  </w:footnote>
  <w:footnote w:type="continuationSeparator" w:id="0">
    <w:p w14:paraId="442DDAA1" w14:textId="77777777" w:rsidR="000B58CE" w:rsidRDefault="000B58CE" w:rsidP="00870D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BC"/>
    <w:rsid w:val="00073308"/>
    <w:rsid w:val="000B58CE"/>
    <w:rsid w:val="00107B8E"/>
    <w:rsid w:val="001B19A3"/>
    <w:rsid w:val="001F6A8C"/>
    <w:rsid w:val="00204E5B"/>
    <w:rsid w:val="002F053B"/>
    <w:rsid w:val="002F2BC4"/>
    <w:rsid w:val="003A20C3"/>
    <w:rsid w:val="003C6912"/>
    <w:rsid w:val="00447049"/>
    <w:rsid w:val="004820C7"/>
    <w:rsid w:val="004A74DE"/>
    <w:rsid w:val="004B1554"/>
    <w:rsid w:val="005026AB"/>
    <w:rsid w:val="00524767"/>
    <w:rsid w:val="005C08D2"/>
    <w:rsid w:val="005C6AB3"/>
    <w:rsid w:val="006E010A"/>
    <w:rsid w:val="007D5113"/>
    <w:rsid w:val="008122BC"/>
    <w:rsid w:val="00870D02"/>
    <w:rsid w:val="00904A68"/>
    <w:rsid w:val="009428DE"/>
    <w:rsid w:val="009F3C35"/>
    <w:rsid w:val="00A17B90"/>
    <w:rsid w:val="00AA4AB6"/>
    <w:rsid w:val="00B811D3"/>
    <w:rsid w:val="00BE692E"/>
    <w:rsid w:val="00C44304"/>
    <w:rsid w:val="00CC2369"/>
    <w:rsid w:val="00CE2C93"/>
    <w:rsid w:val="00CF45DF"/>
    <w:rsid w:val="00D74D1C"/>
    <w:rsid w:val="00D764EC"/>
    <w:rsid w:val="00E03AF1"/>
    <w:rsid w:val="00E130A5"/>
    <w:rsid w:val="00EC7D7A"/>
    <w:rsid w:val="00F003E4"/>
    <w:rsid w:val="00F0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29B1"/>
  <w15:docId w15:val="{B581A44A-4578-4D8B-A79D-D11E2712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540883"/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y2iqfc">
    <w:name w:val="y2iqfc"/>
    <w:basedOn w:val="Standardnpsmoodstavce"/>
    <w:qFormat/>
    <w:rsid w:val="00540883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next w:val="Normln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54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13"/>
        <w:tab w:val="right" w:pos="9026"/>
      </w:tabs>
    </w:pPr>
  </w:style>
  <w:style w:type="paragraph" w:styleId="Zhlav">
    <w:name w:val="header"/>
    <w:basedOn w:val="Zhlavazpat"/>
    <w:link w:val="Zhlav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870D0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D02"/>
  </w:style>
  <w:style w:type="character" w:customStyle="1" w:styleId="ZhlavChar">
    <w:name w:val="Záhlaví Char"/>
    <w:basedOn w:val="Standardnpsmoodstavce"/>
    <w:link w:val="Zhlav"/>
    <w:uiPriority w:val="99"/>
    <w:rsid w:val="0044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8232D-D4AD-433B-8637-992DE48A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Kajka Fousková</dc:creator>
  <dc:description/>
  <cp:lastModifiedBy>Barbora Kohoutová</cp:lastModifiedBy>
  <cp:revision>9</cp:revision>
  <dcterms:created xsi:type="dcterms:W3CDTF">2025-06-22T10:56:00Z</dcterms:created>
  <dcterms:modified xsi:type="dcterms:W3CDTF">2025-06-25T16:06:00Z</dcterms:modified>
  <dc:language>cs-CZ</dc:language>
</cp:coreProperties>
</file>